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4" w:type="dxa"/>
        <w:tblInd w:w="93" w:type="dxa"/>
        <w:tblLook w:val="04A0" w:firstRow="1" w:lastRow="0" w:firstColumn="1" w:lastColumn="0" w:noHBand="0" w:noVBand="1"/>
      </w:tblPr>
      <w:tblGrid>
        <w:gridCol w:w="516"/>
        <w:gridCol w:w="4658"/>
        <w:gridCol w:w="5220"/>
      </w:tblGrid>
      <w:tr w:rsidR="00A35F47" w:rsidRPr="00A35F47" w:rsidTr="007F476B">
        <w:trPr>
          <w:trHeight w:val="679"/>
        </w:trPr>
        <w:tc>
          <w:tcPr>
            <w:tcW w:w="10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A35F47" w:rsidRPr="007F476B" w:rsidRDefault="00A21A91" w:rsidP="00AE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Анкета б</w:t>
            </w:r>
            <w:r w:rsidR="00AE6292" w:rsidRPr="007F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енефициарного</w:t>
            </w:r>
            <w:bookmarkStart w:id="0" w:name="_GoBack"/>
            <w:bookmarkEnd w:id="0"/>
            <w:r w:rsidR="00AE6292" w:rsidRPr="007F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владельца</w:t>
            </w:r>
            <w:r w:rsidR="00AE6292" w:rsidRPr="007F47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A35F47" w:rsidRPr="007F4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35F47" w:rsidRPr="00A35F47" w:rsidTr="007F476B">
        <w:trPr>
          <w:trHeight w:val="379"/>
        </w:trPr>
        <w:tc>
          <w:tcPr>
            <w:tcW w:w="10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A35F47" w:rsidRPr="00A35F47" w:rsidRDefault="00A35F47" w:rsidP="00A35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отношении </w:t>
            </w:r>
            <w:r w:rsidR="00A21A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клиен</w:t>
            </w:r>
            <w:r w:rsidRPr="00A35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та: ___________________________________________________</w:t>
            </w:r>
          </w:p>
        </w:tc>
      </w:tr>
      <w:tr w:rsidR="007F476B" w:rsidRPr="000764BE" w:rsidTr="007F47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 и отчество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 последнего)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7F47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7F47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7F47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135BA5" w:rsidTr="007F476B">
        <w:trPr>
          <w:trHeight w:val="12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135BA5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7F476B">
        <w:trPr>
          <w:trHeight w:val="178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миграционной карты: номер карты, дата начала срока пребывания и дата окончания срока пребывания в Российской Федерации (в отношении иностранных граждан и лиц без гражданства, находящихся на территории Российской Федерации, в случае, если необходимость наличия у них миграционной карты предусмотрена законодательством Российской Федерации)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76B" w:rsidRPr="000764BE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31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Заполняется иностранными гражданами и лицами без гражданства</w:t>
            </w:r>
          </w:p>
        </w:tc>
      </w:tr>
      <w:tr w:rsidR="007F476B" w:rsidRPr="000764BE" w:rsidTr="007F476B">
        <w:trPr>
          <w:trHeight w:val="30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(в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A87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476B" w:rsidRPr="000764BE" w:rsidRDefault="008C5A87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231">
              <w:rPr>
                <w:rFonts w:ascii="Times New Roman" w:eastAsia="Times New Roman" w:hAnsi="Times New Roman" w:cs="Times New Roman"/>
                <w:b/>
                <w:bCs/>
                <w:i/>
                <w:color w:val="595959" w:themeColor="text1" w:themeTint="A6"/>
                <w:sz w:val="20"/>
                <w:szCs w:val="20"/>
                <w:lang w:eastAsia="ru-RU"/>
              </w:rPr>
              <w:t>Заполняется иностранными гражданами и лицами без гражданства</w:t>
            </w:r>
          </w:p>
        </w:tc>
      </w:tr>
      <w:tr w:rsidR="007F476B" w:rsidRPr="000764BE" w:rsidTr="007F476B">
        <w:trPr>
          <w:trHeight w:val="6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 (регистрации) или места пребывания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7F47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0764BE" w:rsidTr="007F476B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Номера телефонов и факсов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76B" w:rsidRPr="00CA447F" w:rsidTr="007F476B">
        <w:trPr>
          <w:trHeight w:val="6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 xml:space="preserve">Иная контактная информация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(адрес электронной почты) (при наличии)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F476B" w:rsidRPr="00CA447F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7F476B" w:rsidRPr="000764BE" w:rsidTr="007F476B">
        <w:trPr>
          <w:trHeight w:val="60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C175A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17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F476B" w:rsidRPr="003911AD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иностранным публичным должностным лицам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76B" w:rsidRPr="003911AD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7F476B">
        <w:trPr>
          <w:trHeight w:val="60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476B" w:rsidRPr="003911AD" w:rsidRDefault="007F476B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>Принадлежность к должностным лицам публичных международных организаций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6B" w:rsidRPr="003911AD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7F476B">
        <w:trPr>
          <w:trHeight w:val="263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F476B" w:rsidRPr="003911AD" w:rsidRDefault="007F476B" w:rsidP="000F05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11AD">
              <w:rPr>
                <w:rFonts w:ascii="Times New Roman" w:hAnsi="Times New Roman" w:cs="Times New Roman"/>
              </w:rPr>
              <w:t xml:space="preserve">Принадлежность 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6B" w:rsidRPr="003911AD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Да (</w:t>
            </w:r>
            <w:r w:rsidRPr="003911AD">
              <w:rPr>
                <w:rFonts w:ascii="Times New Roman" w:hAnsi="Times New Roman" w:cs="Times New Roman"/>
              </w:rPr>
              <w:t>указываются должность, наименование, адрес работодателя</w:t>
            </w: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1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7F476B">
        <w:trPr>
          <w:trHeight w:val="24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76B" w:rsidRPr="00CC2982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2982">
              <w:rPr>
                <w:rFonts w:ascii="Times New Roman" w:hAnsi="Times New Roman" w:cs="Times New Roman"/>
              </w:rPr>
              <w:t>Принадлежность к супругам, близким родственникам по прямой восходящей и нисходящей линии (родители и дети, дедушка, бабушка и внуки), полнородным и неполнородным (имеющим общих отца или мать) братьям и сестрам, усыновителям и усыновленным иностранных публичных должностных лиц/должностных лиц публичных международных организаций/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911AD">
              <w:rPr>
                <w:rFonts w:ascii="Times New Roman" w:eastAsia="Times New Roman" w:hAnsi="Times New Roman" w:cs="Times New Roman"/>
                <w:lang w:eastAsia="ru-RU"/>
              </w:rPr>
              <w:t>оссийским публичным должностным лицам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76B" w:rsidRPr="008F3D03" w:rsidRDefault="007F476B" w:rsidP="000F05A6">
            <w:pPr>
              <w:pStyle w:val="a7"/>
              <w:tabs>
                <w:tab w:val="left" w:pos="14472"/>
              </w:tabs>
              <w:spacing w:before="60" w:after="60"/>
              <w:ind w:right="74"/>
              <w:rPr>
                <w:sz w:val="22"/>
                <w:szCs w:val="22"/>
              </w:rPr>
            </w:pPr>
            <w:r w:rsidRPr="008F3D03">
              <w:rPr>
                <w:color w:val="000000"/>
                <w:sz w:val="22"/>
                <w:szCs w:val="22"/>
              </w:rPr>
              <w:t>Да</w:t>
            </w:r>
            <w:r w:rsidRPr="008F3D03">
              <w:rPr>
                <w:sz w:val="22"/>
                <w:szCs w:val="22"/>
              </w:rPr>
              <w:t xml:space="preserve"> (указываются статус лица, к которому имеется принадлежность, и степень родства)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D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Нет</w:t>
            </w:r>
          </w:p>
        </w:tc>
      </w:tr>
      <w:tr w:rsidR="007F476B" w:rsidRPr="000764BE" w:rsidTr="007F476B">
        <w:trPr>
          <w:trHeight w:val="84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Действую (не действую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в интересах </w:t>
            </w:r>
          </w:p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 выгоде) публичного должностного лица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476B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 Да (указываются статус лица, Ф.И.О. </w:t>
            </w:r>
          </w:p>
          <w:p w:rsidR="007F476B" w:rsidRPr="000764BE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 и должность)</w:t>
            </w: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 Нет</w:t>
            </w:r>
          </w:p>
        </w:tc>
      </w:tr>
      <w:tr w:rsidR="007F476B" w:rsidRPr="000764BE" w:rsidTr="007F476B">
        <w:trPr>
          <w:trHeight w:val="847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476B" w:rsidRPr="000764BE" w:rsidRDefault="007F476B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6B" w:rsidRPr="000764BE" w:rsidRDefault="007F476B" w:rsidP="000F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4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происхождения денежных средств, участвующих в проведении операци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й, в случае принадлежности к публичному должностному лицу</w:t>
            </w:r>
          </w:p>
        </w:tc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476B" w:rsidRDefault="007F476B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F476B" w:rsidRDefault="007F476B" w:rsidP="00AE6292">
      <w:pPr>
        <w:autoSpaceDE w:val="0"/>
        <w:autoSpaceDN w:val="0"/>
        <w:adjustRightInd w:val="0"/>
        <w:spacing w:after="0" w:line="280" w:lineRule="exact"/>
        <w:jc w:val="both"/>
      </w:pPr>
    </w:p>
    <w:p w:rsidR="00AE6292" w:rsidRDefault="00AE6292" w:rsidP="007F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Бенефициарный владелец - </w:t>
      </w:r>
      <w:r w:rsidRPr="009D4B3B">
        <w:rPr>
          <w:rFonts w:ascii="Times New Roman" w:hAnsi="Times New Roman" w:cs="Times New Roman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:rsidR="00AE6292" w:rsidRDefault="00AE6292" w:rsidP="007F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B3B">
        <w:rPr>
          <w:rFonts w:ascii="Times New Roman" w:hAnsi="Times New Roman" w:cs="Times New Roman"/>
        </w:rPr>
        <w:t>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</w:t>
      </w:r>
      <w:r>
        <w:rPr>
          <w:rFonts w:ascii="Times New Roman" w:hAnsi="Times New Roman" w:cs="Times New Roman"/>
        </w:rPr>
        <w:t>м является иное физическое лицо.</w:t>
      </w:r>
    </w:p>
    <w:p w:rsidR="00AE6292" w:rsidRDefault="00AE6292" w:rsidP="007F476B">
      <w:pPr>
        <w:spacing w:after="0" w:line="240" w:lineRule="auto"/>
      </w:pPr>
    </w:p>
    <w:p w:rsidR="00AE6292" w:rsidRPr="009D4B3B" w:rsidRDefault="00AE6292" w:rsidP="007F47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9D4B3B">
        <w:rPr>
          <w:rFonts w:ascii="Times New Roman" w:eastAsia="Times New Roman" w:hAnsi="Times New Roman" w:cs="Times New Roman"/>
          <w:lang w:eastAsia="ru-RU"/>
        </w:rPr>
        <w:t>Публичные должностные лица (ПДЛ) включают в себя категории: ИПДЛ, МПДЛ, РПДЛ.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AE6292" w:rsidRPr="009D4B3B" w:rsidTr="000F05A6">
        <w:trPr>
          <w:trHeight w:val="915"/>
        </w:trPr>
        <w:tc>
          <w:tcPr>
            <w:tcW w:w="9761" w:type="dxa"/>
            <w:shd w:val="clear" w:color="auto" w:fill="auto"/>
            <w:hideMark/>
          </w:tcPr>
          <w:p w:rsidR="00AE6292" w:rsidRPr="009D4B3B" w:rsidRDefault="00AE6292" w:rsidP="007F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Иностранное публичное должностное лицо (ИПДЛ) означает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предприятия.</w:t>
            </w:r>
          </w:p>
        </w:tc>
      </w:tr>
      <w:tr w:rsidR="00AE6292" w:rsidRPr="009D4B3B" w:rsidTr="000F05A6">
        <w:trPr>
          <w:trHeight w:val="463"/>
        </w:trPr>
        <w:tc>
          <w:tcPr>
            <w:tcW w:w="9761" w:type="dxa"/>
            <w:shd w:val="clear" w:color="auto" w:fill="auto"/>
            <w:hideMark/>
          </w:tcPr>
          <w:p w:rsidR="00AE6292" w:rsidRPr="009D4B3B" w:rsidRDefault="00AE6292" w:rsidP="007F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Должностное лицо публичной международной организации (МПДЛ) - физическое лицо, являющееся должностным лицом публичной международной организации.</w:t>
            </w:r>
          </w:p>
        </w:tc>
      </w:tr>
      <w:tr w:rsidR="00AE6292" w:rsidRPr="009D4B3B" w:rsidTr="000F05A6">
        <w:trPr>
          <w:trHeight w:val="1419"/>
        </w:trPr>
        <w:tc>
          <w:tcPr>
            <w:tcW w:w="9761" w:type="dxa"/>
            <w:shd w:val="clear" w:color="auto" w:fill="auto"/>
            <w:hideMark/>
          </w:tcPr>
          <w:p w:rsidR="00AE6292" w:rsidRPr="009D4B3B" w:rsidRDefault="00AE6292" w:rsidP="007F4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Российское публичное должностное лицо (РПДЛ) - лицо, замещающее (занимающее) государственную должность РФ, должность члена Совета директоров Центрального банка РФ, должность федеральной государственной службы, назначение на которую и освобождение от которой осуществляются Президентом РФ или Правительством РФ, должность в Центральном банке РФ, государственной корпорации или иной организации, созданной РФ на основании федерального закона, включенную в соответствующий перечень должностей, определяемый Президентом РФ.</w:t>
            </w:r>
          </w:p>
        </w:tc>
      </w:tr>
    </w:tbl>
    <w:p w:rsidR="00E20213" w:rsidRPr="005146FB" w:rsidRDefault="00E20213" w:rsidP="004C3692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E20213" w:rsidRPr="000764BE" w:rsidTr="00B70635">
        <w:trPr>
          <w:trHeight w:val="309"/>
        </w:trPr>
        <w:tc>
          <w:tcPr>
            <w:tcW w:w="9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E20213" w:rsidRPr="009D4B3B" w:rsidRDefault="00E20213" w:rsidP="00B70635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Настоящим согласно Федеральному закону от 27.07.2006 г. № 152-ФЗ «О персональных данных» даю согласие на обработку моих персональных данных.</w:t>
            </w:r>
          </w:p>
        </w:tc>
      </w:tr>
    </w:tbl>
    <w:p w:rsidR="004C3692" w:rsidRPr="005146FB" w:rsidRDefault="004C3692" w:rsidP="004C3692">
      <w:pPr>
        <w:spacing w:after="0" w:line="240" w:lineRule="auto"/>
        <w:rPr>
          <w:rFonts w:ascii="Times New Roman" w:hAnsi="Times New Roman" w:cs="Times New Roman"/>
          <w:b/>
          <w:i/>
          <w:color w:val="808080" w:themeColor="background1" w:themeShade="80"/>
        </w:rPr>
      </w:pPr>
    </w:p>
    <w:tbl>
      <w:tblPr>
        <w:tblW w:w="10277" w:type="dxa"/>
        <w:tblInd w:w="93" w:type="dxa"/>
        <w:tblLook w:val="04A0" w:firstRow="1" w:lastRow="0" w:firstColumn="1" w:lastColumn="0" w:noHBand="0" w:noVBand="1"/>
      </w:tblPr>
      <w:tblGrid>
        <w:gridCol w:w="10277"/>
      </w:tblGrid>
      <w:tr w:rsidR="004C3692" w:rsidRPr="000764BE" w:rsidTr="000F05A6">
        <w:trPr>
          <w:trHeight w:val="309"/>
        </w:trPr>
        <w:tc>
          <w:tcPr>
            <w:tcW w:w="9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hideMark/>
          </w:tcPr>
          <w:p w:rsidR="004C3692" w:rsidRPr="009D4B3B" w:rsidRDefault="004C3692" w:rsidP="000F05A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вышеприведенной информации подтверждаю. 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Проинформирован о необходимости обновления указанных в анкете сведений (информации) </w:t>
            </w:r>
          </w:p>
          <w:p w:rsidR="004C3692" w:rsidRPr="009D4B3B" w:rsidRDefault="004C3692" w:rsidP="000F05A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t>не реже одного раза в год.</w:t>
            </w:r>
            <w:r w:rsidRPr="009D4B3B">
              <w:rPr>
                <w:rFonts w:ascii="Times New Roman" w:eastAsia="Times New Roman" w:hAnsi="Times New Roman" w:cs="Times New Roman"/>
                <w:lang w:eastAsia="ru-RU"/>
              </w:rPr>
              <w:br/>
              <w:t>При изменении любых сведений, указанных в данной анкете, обязуюсь сообщить о таких изменениях в письменной форме в течение 7 рабочих дней.</w:t>
            </w:r>
          </w:p>
        </w:tc>
      </w:tr>
    </w:tbl>
    <w:p w:rsidR="004C3692" w:rsidRPr="005146FB" w:rsidRDefault="004C3692" w:rsidP="004C36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4C3692" w:rsidRPr="000764BE" w:rsidTr="000F05A6">
        <w:trPr>
          <w:trHeight w:val="377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C3692" w:rsidRPr="000764BE" w:rsidRDefault="004C3692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7F7F7F" w:themeColor="text1" w:themeTint="80"/>
                <w:lang w:eastAsia="ru-RU"/>
              </w:rPr>
            </w:pPr>
          </w:p>
          <w:p w:rsidR="004C3692" w:rsidRPr="00DE2259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7F7F7F" w:themeColor="text1" w:themeTint="80"/>
                <w:lang w:eastAsia="ru-RU"/>
              </w:rPr>
            </w:pPr>
            <w:r w:rsidRPr="00617B50">
              <w:rPr>
                <w:rFonts w:ascii="Times New Roman" w:eastAsia="Times New Roman" w:hAnsi="Times New Roman" w:cs="Times New Roman"/>
                <w:bCs/>
                <w:i/>
                <w:color w:val="7F7F7F" w:themeColor="text1" w:themeTint="80"/>
                <w:lang w:eastAsia="ru-RU"/>
              </w:rPr>
              <w:t>Образец подписи</w:t>
            </w:r>
          </w:p>
        </w:tc>
      </w:tr>
      <w:tr w:rsidR="004C3692" w:rsidRPr="000764BE" w:rsidTr="000F05A6">
        <w:trPr>
          <w:trHeight w:val="300"/>
        </w:trPr>
        <w:tc>
          <w:tcPr>
            <w:tcW w:w="4658" w:type="dxa"/>
            <w:tcBorders>
              <w:top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3692" w:rsidRPr="00DE2259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Руководитель</w:t>
            </w:r>
            <w:r w:rsidR="005A165C" w:rsidRPr="005A16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/</w:t>
            </w:r>
            <w:r w:rsidR="005A16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представитель</w:t>
            </w:r>
            <w:r w:rsidRPr="00DE225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 Ф.И.О.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C3692" w:rsidRPr="00DE2259" w:rsidRDefault="004C3692" w:rsidP="005A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22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  <w:tr w:rsidR="004C3692" w:rsidRPr="000764BE" w:rsidTr="000F05A6">
        <w:trPr>
          <w:trHeight w:val="300"/>
        </w:trPr>
        <w:tc>
          <w:tcPr>
            <w:tcW w:w="46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0F05A6">
        <w:trPr>
          <w:trHeight w:val="300"/>
        </w:trPr>
        <w:tc>
          <w:tcPr>
            <w:tcW w:w="46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0F05A6">
        <w:trPr>
          <w:trHeight w:val="300"/>
        </w:trPr>
        <w:tc>
          <w:tcPr>
            <w:tcW w:w="46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0F05A6">
        <w:trPr>
          <w:trHeight w:val="300"/>
        </w:trPr>
        <w:tc>
          <w:tcPr>
            <w:tcW w:w="4658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C3692" w:rsidRPr="000764BE" w:rsidTr="000F05A6">
        <w:trPr>
          <w:trHeight w:val="300"/>
        </w:trPr>
        <w:tc>
          <w:tcPr>
            <w:tcW w:w="4658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C3692" w:rsidRDefault="004C3692" w:rsidP="000F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09CA">
              <w:rPr>
                <w:rFonts w:ascii="Times New Roman" w:eastAsia="Times New Roman" w:hAnsi="Times New Roman" w:cs="Times New Roman"/>
                <w:b/>
                <w:i/>
                <w:color w:val="7F7F7F" w:themeColor="text1" w:themeTint="80"/>
                <w:lang w:eastAsia="ru-RU"/>
              </w:rPr>
              <w:t>Образец оттиска печати</w:t>
            </w:r>
          </w:p>
        </w:tc>
      </w:tr>
    </w:tbl>
    <w:p w:rsidR="004C3692" w:rsidRDefault="004C3692" w:rsidP="004C369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878"/>
        <w:gridCol w:w="5343"/>
      </w:tblGrid>
      <w:tr w:rsidR="004C3692" w:rsidRPr="00617B50" w:rsidTr="000F05A6">
        <w:trPr>
          <w:trHeight w:val="630"/>
        </w:trPr>
        <w:tc>
          <w:tcPr>
            <w:tcW w:w="4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4C3692" w:rsidRPr="002811C7" w:rsidRDefault="004C3692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заполнения анкеты: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C3692" w:rsidRPr="002811C7" w:rsidRDefault="004C3692" w:rsidP="000F05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«_____» ________________________</w:t>
            </w:r>
          </w:p>
        </w:tc>
      </w:tr>
    </w:tbl>
    <w:p w:rsidR="004C3692" w:rsidRDefault="004C3692" w:rsidP="004C3692">
      <w:pPr>
        <w:rPr>
          <w:lang w:val="en-US"/>
        </w:rPr>
      </w:pPr>
    </w:p>
    <w:p w:rsidR="00E20213" w:rsidRPr="00E20213" w:rsidRDefault="00E20213" w:rsidP="004C3692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</w:t>
      </w:r>
    </w:p>
    <w:p w:rsidR="00E20213" w:rsidRPr="00C63094" w:rsidRDefault="00E20213" w:rsidP="00E2021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lang w:eastAsia="ru-RU"/>
        </w:rPr>
      </w:pPr>
      <w:r w:rsidRPr="00C63094">
        <w:rPr>
          <w:rFonts w:ascii="Times New Roman" w:hAnsi="Times New Roman" w:cs="Times New Roman"/>
          <w:b/>
          <w:color w:val="0D0D0D" w:themeColor="text1" w:themeTint="F2"/>
        </w:rPr>
        <w:t>Заполняется работником Организации (отметки о приёме)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2551"/>
        <w:gridCol w:w="2552"/>
      </w:tblGrid>
      <w:tr w:rsidR="00E20213" w:rsidRPr="00C63094" w:rsidTr="00B70635">
        <w:trPr>
          <w:trHeight w:val="426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B7063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Дата приема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B7063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B7063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Входящий номер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B7063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  <w:tr w:rsidR="00E20213" w:rsidRPr="00C63094" w:rsidTr="00B70635">
        <w:trPr>
          <w:trHeight w:val="410"/>
        </w:trPr>
        <w:tc>
          <w:tcPr>
            <w:tcW w:w="2551" w:type="dxa"/>
            <w:shd w:val="clear" w:color="auto" w:fill="F2F2F2" w:themeFill="background1" w:themeFillShade="F2"/>
            <w:vAlign w:val="bottom"/>
          </w:tcPr>
          <w:p w:rsidR="00E20213" w:rsidRPr="00C63094" w:rsidRDefault="00E20213" w:rsidP="00B7063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C63094">
              <w:rPr>
                <w:rFonts w:ascii="Times New Roman" w:hAnsi="Times New Roman" w:cs="Times New Roman"/>
                <w:color w:val="0D0D0D" w:themeColor="text1" w:themeTint="F2"/>
              </w:rPr>
              <w:t>Подпись сотрудника</w:t>
            </w:r>
          </w:p>
        </w:tc>
        <w:tc>
          <w:tcPr>
            <w:tcW w:w="7655" w:type="dxa"/>
            <w:gridSpan w:val="3"/>
            <w:shd w:val="clear" w:color="auto" w:fill="F2F2F2" w:themeFill="background1" w:themeFillShade="F2"/>
            <w:vAlign w:val="bottom"/>
          </w:tcPr>
          <w:p w:rsidR="00E20213" w:rsidRPr="00C63094" w:rsidRDefault="00E20213" w:rsidP="00B70635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4C3692" w:rsidRPr="00A35F47" w:rsidRDefault="004C3692" w:rsidP="007F476B">
      <w:pPr>
        <w:spacing w:after="0" w:line="240" w:lineRule="auto"/>
      </w:pPr>
    </w:p>
    <w:sectPr w:rsidR="004C3692" w:rsidRPr="00A35F47" w:rsidSect="000E439F">
      <w:footerReference w:type="default" r:id="rId6"/>
      <w:pgSz w:w="11906" w:h="16838"/>
      <w:pgMar w:top="709" w:right="566" w:bottom="1134" w:left="1134" w:header="709" w:footer="709" w:gutter="0"/>
      <w:pgNumType w:start="2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B0" w:rsidRDefault="002639B0" w:rsidP="00E05D48">
      <w:pPr>
        <w:spacing w:after="0" w:line="240" w:lineRule="auto"/>
      </w:pPr>
      <w:r>
        <w:separator/>
      </w:r>
    </w:p>
  </w:endnote>
  <w:endnote w:type="continuationSeparator" w:id="0">
    <w:p w:rsidR="002639B0" w:rsidRDefault="002639B0" w:rsidP="00E0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48" w:rsidRPr="00E05D48" w:rsidRDefault="00E05D48">
    <w:pPr>
      <w:pStyle w:val="a5"/>
      <w:jc w:val="right"/>
      <w:rPr>
        <w:rFonts w:ascii="Times New Roman" w:hAnsi="Times New Roman" w:cs="Times New Roman"/>
      </w:rPr>
    </w:pPr>
  </w:p>
  <w:p w:rsidR="00E05D48" w:rsidRDefault="00E05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B0" w:rsidRDefault="002639B0" w:rsidP="00E05D48">
      <w:pPr>
        <w:spacing w:after="0" w:line="240" w:lineRule="auto"/>
      </w:pPr>
      <w:r>
        <w:separator/>
      </w:r>
    </w:p>
  </w:footnote>
  <w:footnote w:type="continuationSeparator" w:id="0">
    <w:p w:rsidR="002639B0" w:rsidRDefault="002639B0" w:rsidP="00E05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C9"/>
    <w:rsid w:val="00046D39"/>
    <w:rsid w:val="000764BE"/>
    <w:rsid w:val="000E439F"/>
    <w:rsid w:val="0017028A"/>
    <w:rsid w:val="001D6D26"/>
    <w:rsid w:val="001D6DAB"/>
    <w:rsid w:val="002639B0"/>
    <w:rsid w:val="002C22A7"/>
    <w:rsid w:val="00320A06"/>
    <w:rsid w:val="00362C84"/>
    <w:rsid w:val="00406F10"/>
    <w:rsid w:val="00441BCB"/>
    <w:rsid w:val="004C3692"/>
    <w:rsid w:val="005146FB"/>
    <w:rsid w:val="005A165C"/>
    <w:rsid w:val="005D418B"/>
    <w:rsid w:val="00640180"/>
    <w:rsid w:val="00650E59"/>
    <w:rsid w:val="006B7054"/>
    <w:rsid w:val="006F69B8"/>
    <w:rsid w:val="007F476B"/>
    <w:rsid w:val="008B096E"/>
    <w:rsid w:val="008C5A87"/>
    <w:rsid w:val="008E6FC9"/>
    <w:rsid w:val="00A21A91"/>
    <w:rsid w:val="00A35F47"/>
    <w:rsid w:val="00A8278D"/>
    <w:rsid w:val="00AC03A4"/>
    <w:rsid w:val="00AE6292"/>
    <w:rsid w:val="00B972E6"/>
    <w:rsid w:val="00BA42B3"/>
    <w:rsid w:val="00D346DC"/>
    <w:rsid w:val="00E05D48"/>
    <w:rsid w:val="00E20213"/>
    <w:rsid w:val="00E47ED0"/>
    <w:rsid w:val="00EB4654"/>
    <w:rsid w:val="00EF7EA1"/>
    <w:rsid w:val="00F316C7"/>
    <w:rsid w:val="00F428C9"/>
    <w:rsid w:val="00F8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E86B5-90A6-459B-BEF8-12B87EBB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48"/>
  </w:style>
  <w:style w:type="paragraph" w:styleId="a5">
    <w:name w:val="footer"/>
    <w:basedOn w:val="a"/>
    <w:link w:val="a6"/>
    <w:uiPriority w:val="99"/>
    <w:unhideWhenUsed/>
    <w:rsid w:val="00E05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48"/>
  </w:style>
  <w:style w:type="paragraph" w:styleId="a7">
    <w:name w:val="Body Text"/>
    <w:basedOn w:val="a"/>
    <w:link w:val="a8"/>
    <w:uiPriority w:val="99"/>
    <w:rsid w:val="007F476B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7F476B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Елена Николаевна</dc:creator>
  <cp:lastModifiedBy>Умнова Александра Юрьевна</cp:lastModifiedBy>
  <cp:revision>24</cp:revision>
  <dcterms:created xsi:type="dcterms:W3CDTF">2017-05-22T13:37:00Z</dcterms:created>
  <dcterms:modified xsi:type="dcterms:W3CDTF">2021-01-22T17:05:00Z</dcterms:modified>
</cp:coreProperties>
</file>